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48F9" w14:textId="312C61DB" w:rsidR="000A4315" w:rsidRPr="000A4315" w:rsidRDefault="000A4315">
      <w:pPr>
        <w:rPr>
          <w:b/>
          <w:bCs/>
        </w:rPr>
      </w:pPr>
      <w:r w:rsidRPr="000A4315">
        <w:rPr>
          <w:b/>
          <w:bCs/>
        </w:rPr>
        <w:t>LA CHANSON DE GAVROCHE</w:t>
      </w:r>
    </w:p>
    <w:p w14:paraId="11602FA1" w14:textId="320FEF5B" w:rsidR="000A4315" w:rsidRDefault="000A4315"/>
    <w:p w14:paraId="285E54EB" w14:textId="2BBC6486" w:rsidR="000A4315" w:rsidRDefault="000A4315">
      <w:pPr>
        <w:rPr>
          <w:rFonts w:ascii="Trebuchet MS" w:hAnsi="Trebuchet MS"/>
          <w:color w:val="000000"/>
          <w:sz w:val="20"/>
          <w:szCs w:val="20"/>
          <w:shd w:val="clear" w:color="auto" w:fill="F8F8F8"/>
        </w:rPr>
      </w:pP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suis tombé par terre,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Le nez dans le ruisseau,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ne suis pas notaire,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suis petit oiseau,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Il est tombé par terre,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Le nez dans le ruisseau,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Si tu n’es pas notaire,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Tu es petit oiseau,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suis tombé sur terre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Même Dieu ne sait pas comment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n’ai ni père, ni mère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Qui m’reconnaissent leur enfant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m’suis fait une famille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Avec ceux qui n’en ont pas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Joyeux drilles en guenilles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 xml:space="preserve">Avec un </w:t>
      </w:r>
      <w:proofErr w:type="spellStart"/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coeur</w:t>
      </w:r>
      <w:proofErr w:type="spellEnd"/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 xml:space="preserve"> gros comme ça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Il est tombé par terre,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Le nez dans le ruisseau,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Joie est ton caractère,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Misère est ton trousseau,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suis un va-nu-pieds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Mais, nu, le pied va quand même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prends ce qui me plaît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Pour payer, pas de problème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fais des pieds de nez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Aux marchands et à leurs dames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Et pour te rattraper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Il leur faut plus d’un gendarme!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lastRenderedPageBreak/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On me connaît partout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De Clignancourt à Belleville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suis aimé par tous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Sauf par les sergents de ville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Je vis de ce qui vient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Et de ce qui ne vient pas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Sans savoir à l’avance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L’menu du prochain repas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Misère est mon trousseau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On est laid à Nanterre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Et bête à Palaiseau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Si tu n’es pas notaire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Tu es petit oiseau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{Gavroche}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{Tous}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Il est tombé par terre,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Le nez dans le ruisseau,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Si tu n’es pas notaire,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Voltaire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Tu es petit oiseau,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Tu es petit oiseau,</w:t>
      </w:r>
      <w:r w:rsidRPr="000A4315">
        <w:rPr>
          <w:rFonts w:ascii="Trebuchet MS" w:hAnsi="Trebuchet MS"/>
          <w:color w:val="000000"/>
          <w:sz w:val="20"/>
          <w:szCs w:val="20"/>
        </w:rPr>
        <w:br/>
      </w:r>
      <w:r w:rsidRPr="000A4315">
        <w:rPr>
          <w:rFonts w:ascii="Trebuchet MS" w:hAnsi="Trebuchet MS"/>
          <w:color w:val="000000"/>
          <w:sz w:val="20"/>
          <w:szCs w:val="20"/>
          <w:shd w:val="clear" w:color="auto" w:fill="F8F8F8"/>
        </w:rPr>
        <w:t>C’est la faute à Rousseau</w:t>
      </w:r>
    </w:p>
    <w:p w14:paraId="75693F85" w14:textId="61B6BF29" w:rsidR="000A4315" w:rsidRDefault="000A4315">
      <w:pPr>
        <w:rPr>
          <w:rFonts w:ascii="Trebuchet MS" w:hAnsi="Trebuchet MS"/>
          <w:color w:val="000000"/>
          <w:sz w:val="20"/>
          <w:szCs w:val="20"/>
          <w:shd w:val="clear" w:color="auto" w:fill="F8F8F8"/>
        </w:rPr>
      </w:pPr>
    </w:p>
    <w:p w14:paraId="3AD06CD3" w14:textId="56AD894C" w:rsidR="000A4315" w:rsidRDefault="000A4315">
      <w:pPr>
        <w:rPr>
          <w:rFonts w:ascii="Trebuchet MS" w:hAnsi="Trebuchet MS"/>
          <w:color w:val="000000"/>
          <w:sz w:val="20"/>
          <w:szCs w:val="20"/>
          <w:shd w:val="clear" w:color="auto" w:fill="F8F8F8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8F8F8"/>
        </w:rPr>
        <w:t>TRAVAIL A FAIRE</w:t>
      </w:r>
    </w:p>
    <w:p w14:paraId="5A79078B" w14:textId="6BE9027A" w:rsidR="000A4315" w:rsidRDefault="000A4315">
      <w:pPr>
        <w:rPr>
          <w:rFonts w:ascii="Trebuchet MS" w:hAnsi="Trebuchet MS"/>
          <w:b/>
          <w:bCs/>
          <w:i/>
          <w:iCs/>
          <w:color w:val="0070C0"/>
          <w:sz w:val="20"/>
          <w:szCs w:val="20"/>
          <w:shd w:val="clear" w:color="auto" w:fill="F8F8F8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8F8F8"/>
        </w:rPr>
        <w:t xml:space="preserve">Écouter la chanson  sur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8F8F8"/>
        </w:rPr>
        <w:t>youtube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8F8F8"/>
        </w:rPr>
        <w:t xml:space="preserve"> : </w:t>
      </w:r>
      <w:r w:rsidRPr="000A4315">
        <w:rPr>
          <w:rFonts w:ascii="Trebuchet MS" w:hAnsi="Trebuchet MS"/>
          <w:b/>
          <w:bCs/>
          <w:i/>
          <w:iCs/>
          <w:color w:val="0070C0"/>
          <w:sz w:val="20"/>
          <w:szCs w:val="20"/>
          <w:shd w:val="clear" w:color="auto" w:fill="F8F8F8"/>
        </w:rPr>
        <w:t xml:space="preserve">les misérables ‘la chanson de Gavroche’ la </w:t>
      </w:r>
      <w:proofErr w:type="spellStart"/>
      <w:r w:rsidRPr="000A4315">
        <w:rPr>
          <w:rFonts w:ascii="Trebuchet MS" w:hAnsi="Trebuchet MS"/>
          <w:b/>
          <w:bCs/>
          <w:i/>
          <w:iCs/>
          <w:color w:val="0070C0"/>
          <w:sz w:val="20"/>
          <w:szCs w:val="20"/>
          <w:shd w:val="clear" w:color="auto" w:fill="F8F8F8"/>
        </w:rPr>
        <w:t>faut</w:t>
      </w:r>
      <w:proofErr w:type="spellEnd"/>
      <w:r w:rsidRPr="000A4315">
        <w:rPr>
          <w:rFonts w:ascii="Trebuchet MS" w:hAnsi="Trebuchet MS"/>
          <w:b/>
          <w:bCs/>
          <w:i/>
          <w:iCs/>
          <w:color w:val="0070C0"/>
          <w:sz w:val="20"/>
          <w:szCs w:val="20"/>
          <w:shd w:val="clear" w:color="auto" w:fill="F8F8F8"/>
        </w:rPr>
        <w:t xml:space="preserve"> à Voltaire 19</w:t>
      </w:r>
      <w:r>
        <w:rPr>
          <w:rFonts w:ascii="Trebuchet MS" w:hAnsi="Trebuchet MS"/>
          <w:b/>
          <w:bCs/>
          <w:i/>
          <w:iCs/>
          <w:color w:val="0070C0"/>
          <w:sz w:val="20"/>
          <w:szCs w:val="20"/>
          <w:shd w:val="clear" w:color="auto" w:fill="F8F8F8"/>
        </w:rPr>
        <w:t>80.</w:t>
      </w:r>
      <w:r>
        <w:rPr>
          <w:rFonts w:ascii="Trebuchet MS" w:hAnsi="Trebuchet MS"/>
          <w:b/>
          <w:bCs/>
          <w:i/>
          <w:iCs/>
          <w:color w:val="0070C0"/>
          <w:sz w:val="20"/>
          <w:szCs w:val="20"/>
          <w:shd w:val="clear" w:color="auto" w:fill="F8F8F8"/>
        </w:rPr>
        <w:tab/>
      </w:r>
      <w:r>
        <w:rPr>
          <w:rFonts w:ascii="Trebuchet MS" w:hAnsi="Trebuchet MS"/>
          <w:b/>
          <w:bCs/>
          <w:i/>
          <w:iCs/>
          <w:color w:val="0070C0"/>
          <w:sz w:val="20"/>
          <w:szCs w:val="20"/>
          <w:shd w:val="clear" w:color="auto" w:fill="F8F8F8"/>
        </w:rPr>
        <w:tab/>
      </w:r>
    </w:p>
    <w:p w14:paraId="5EEDC65B" w14:textId="696BC48A" w:rsidR="000A4315" w:rsidRPr="000A4315" w:rsidRDefault="000A4315">
      <w:pPr>
        <w:rPr>
          <w:sz w:val="20"/>
          <w:szCs w:val="20"/>
        </w:rPr>
      </w:pPr>
      <w:r w:rsidRPr="000A4315">
        <w:rPr>
          <w:rFonts w:ascii="Trebuchet MS" w:hAnsi="Trebuchet MS"/>
          <w:b/>
          <w:bCs/>
          <w:i/>
          <w:iCs/>
          <w:sz w:val="20"/>
          <w:szCs w:val="20"/>
          <w:shd w:val="clear" w:color="auto" w:fill="F8F8F8"/>
        </w:rPr>
        <w:t>(</w:t>
      </w:r>
      <w:r>
        <w:rPr>
          <w:rFonts w:ascii="Trebuchet MS" w:hAnsi="Trebuchet MS"/>
          <w:b/>
          <w:bCs/>
          <w:i/>
          <w:iCs/>
          <w:sz w:val="20"/>
          <w:szCs w:val="20"/>
          <w:shd w:val="clear" w:color="auto" w:fill="F8F8F8"/>
        </w:rPr>
        <w:t>G</w:t>
      </w:r>
      <w:r w:rsidRPr="000A4315">
        <w:rPr>
          <w:rFonts w:ascii="Trebuchet MS" w:hAnsi="Trebuchet MS"/>
          <w:b/>
          <w:bCs/>
          <w:i/>
          <w:iCs/>
          <w:sz w:val="20"/>
          <w:szCs w:val="20"/>
          <w:shd w:val="clear" w:color="auto" w:fill="F8F8F8"/>
        </w:rPr>
        <w:t>arder le texte de la chanson dans le trieur)</w:t>
      </w:r>
    </w:p>
    <w:sectPr w:rsidR="000A4315" w:rsidRPr="000A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15"/>
    <w:rsid w:val="000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E980"/>
  <w15:chartTrackingRefBased/>
  <w15:docId w15:val="{AEFA7E68-6476-4F58-8EF8-DDC364E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1</cp:revision>
  <cp:lastPrinted>2020-05-24T15:50:00Z</cp:lastPrinted>
  <dcterms:created xsi:type="dcterms:W3CDTF">2020-05-24T15:49:00Z</dcterms:created>
  <dcterms:modified xsi:type="dcterms:W3CDTF">2020-05-24T15:54:00Z</dcterms:modified>
</cp:coreProperties>
</file>