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33" w:rsidRDefault="006B1833" w:rsidP="00C1429C">
      <w:pPr>
        <w:pStyle w:val="Default"/>
        <w:rPr>
          <w:sz w:val="32"/>
          <w:szCs w:val="32"/>
          <w:u w:val="single"/>
        </w:rPr>
      </w:pPr>
    </w:p>
    <w:p w:rsidR="009B07D3" w:rsidRPr="006E74E5" w:rsidRDefault="009B07D3" w:rsidP="009B07D3">
      <w:pPr>
        <w:pStyle w:val="Default"/>
        <w:rPr>
          <w:sz w:val="32"/>
          <w:szCs w:val="32"/>
          <w:u w:val="single"/>
        </w:rPr>
      </w:pPr>
      <w:r w:rsidRPr="006E74E5">
        <w:rPr>
          <w:sz w:val="32"/>
          <w:szCs w:val="32"/>
          <w:u w:val="single"/>
        </w:rPr>
        <w:t xml:space="preserve">Mots semaine du </w:t>
      </w:r>
      <w:r w:rsidR="00745435">
        <w:rPr>
          <w:sz w:val="32"/>
          <w:szCs w:val="32"/>
          <w:u w:val="single"/>
        </w:rPr>
        <w:t>25 mai au 29 mai</w:t>
      </w:r>
    </w:p>
    <w:p w:rsidR="009B07D3" w:rsidRPr="006B1833" w:rsidRDefault="009B07D3" w:rsidP="009B07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B07D3" w:rsidRPr="00595073" w:rsidRDefault="009B07D3" w:rsidP="009B07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71"/>
      </w:tblGrid>
      <w:tr w:rsidR="009B07D3" w:rsidRPr="009B07D3" w:rsidTr="005537E0">
        <w:trPr>
          <w:trHeight w:val="805"/>
        </w:trPr>
        <w:tc>
          <w:tcPr>
            <w:tcW w:w="10471" w:type="dxa"/>
          </w:tcPr>
          <w:p w:rsidR="009B07D3" w:rsidRPr="009B07D3" w:rsidRDefault="009B07D3" w:rsidP="009B07D3">
            <w:pPr>
              <w:pStyle w:val="Style1"/>
              <w:rPr>
                <w:b w:val="0"/>
              </w:rPr>
            </w:pPr>
            <w:r w:rsidRPr="009B07D3">
              <w:rPr>
                <w:b w:val="0"/>
                <w:u w:val="single"/>
              </w:rPr>
              <w:t>Noms</w:t>
            </w:r>
            <w:r w:rsidRPr="009B07D3">
              <w:rPr>
                <w:b w:val="0"/>
              </w:rPr>
              <w:t xml:space="preserve"> : </w:t>
            </w:r>
            <w:r w:rsidR="00745435">
              <w:rPr>
                <w:b w:val="0"/>
              </w:rPr>
              <w:t xml:space="preserve">épinard, tubercule, carotte, pois, </w:t>
            </w:r>
            <w:r w:rsidR="00C34638">
              <w:rPr>
                <w:b w:val="0"/>
              </w:rPr>
              <w:t xml:space="preserve">une </w:t>
            </w:r>
            <w:r w:rsidR="00745435">
              <w:rPr>
                <w:b w:val="0"/>
              </w:rPr>
              <w:t>chou-fleur,</w:t>
            </w:r>
            <w:r w:rsidR="00C34638">
              <w:rPr>
                <w:b w:val="0"/>
              </w:rPr>
              <w:t xml:space="preserve"> des </w:t>
            </w:r>
            <w:proofErr w:type="spellStart"/>
            <w:r w:rsidR="00C34638">
              <w:rPr>
                <w:b w:val="0"/>
              </w:rPr>
              <w:t>choux-</w:t>
            </w:r>
            <w:proofErr w:type="gramStart"/>
            <w:r w:rsidR="00C34638">
              <w:rPr>
                <w:b w:val="0"/>
              </w:rPr>
              <w:t>fleurs</w:t>
            </w:r>
            <w:proofErr w:type="spellEnd"/>
            <w:r w:rsidR="00C34638">
              <w:rPr>
                <w:b w:val="0"/>
              </w:rPr>
              <w:t xml:space="preserve">, </w:t>
            </w:r>
            <w:r w:rsidR="00745435">
              <w:rPr>
                <w:b w:val="0"/>
              </w:rPr>
              <w:t xml:space="preserve"> haricot</w:t>
            </w:r>
            <w:proofErr w:type="gramEnd"/>
            <w:r w:rsidR="00745435">
              <w:rPr>
                <w:b w:val="0"/>
              </w:rPr>
              <w:t>, maïs</w:t>
            </w:r>
            <w:r w:rsidR="00B210EA">
              <w:rPr>
                <w:b w:val="0"/>
              </w:rPr>
              <w:t>, concombre</w:t>
            </w:r>
            <w:r w:rsidR="00C34638">
              <w:rPr>
                <w:b w:val="0"/>
              </w:rPr>
              <w:t xml:space="preserve">, brocoli, laitue, </w:t>
            </w:r>
          </w:p>
          <w:p w:rsidR="009B07D3" w:rsidRPr="009B07D3" w:rsidRDefault="009B07D3" w:rsidP="009B07D3">
            <w:pPr>
              <w:pStyle w:val="Style1"/>
              <w:rPr>
                <w:b w:val="0"/>
              </w:rPr>
            </w:pPr>
            <w:r w:rsidRPr="009B07D3">
              <w:rPr>
                <w:b w:val="0"/>
                <w:u w:val="single"/>
              </w:rPr>
              <w:t>Verbes</w:t>
            </w:r>
            <w:r w:rsidR="00B210EA">
              <w:rPr>
                <w:b w:val="0"/>
                <w:u w:val="single"/>
              </w:rPr>
              <w:t xml:space="preserve"> au passé simple ou imparfait</w:t>
            </w:r>
            <w:r w:rsidRPr="009B07D3">
              <w:rPr>
                <w:b w:val="0"/>
              </w:rPr>
              <w:t xml:space="preserve"> : </w:t>
            </w:r>
            <w:r w:rsidR="00B210EA">
              <w:rPr>
                <w:b w:val="0"/>
              </w:rPr>
              <w:t>cultiver, détester, manger, être</w:t>
            </w:r>
          </w:p>
          <w:p w:rsidR="009B07D3" w:rsidRPr="009B07D3" w:rsidRDefault="009B07D3" w:rsidP="009B07D3">
            <w:pPr>
              <w:pStyle w:val="Style1"/>
              <w:rPr>
                <w:b w:val="0"/>
              </w:rPr>
            </w:pPr>
            <w:r w:rsidRPr="009B07D3">
              <w:rPr>
                <w:b w:val="0"/>
                <w:u w:val="single"/>
              </w:rPr>
              <w:t>Adjectifs</w:t>
            </w:r>
            <w:r w:rsidRPr="009B07D3">
              <w:rPr>
                <w:b w:val="0"/>
              </w:rPr>
              <w:t xml:space="preserve"> : polluant(e) - actuel(le) - sous-marin(e) - puissant(e). </w:t>
            </w:r>
          </w:p>
          <w:p w:rsidR="009B07D3" w:rsidRPr="009B07D3" w:rsidRDefault="009B07D3" w:rsidP="00745435">
            <w:pPr>
              <w:pStyle w:val="Style1"/>
              <w:rPr>
                <w:rFonts w:ascii="Calibri" w:hAnsi="Calibri" w:cs="Calibri"/>
                <w:b w:val="0"/>
              </w:rPr>
            </w:pPr>
            <w:r w:rsidRPr="009B07D3">
              <w:rPr>
                <w:b w:val="0"/>
                <w:u w:val="single"/>
              </w:rPr>
              <w:t>Mots invariables</w:t>
            </w:r>
            <w:r w:rsidRPr="009B07D3">
              <w:rPr>
                <w:b w:val="0"/>
              </w:rPr>
              <w:t xml:space="preserve"> : </w:t>
            </w:r>
            <w:r w:rsidR="00745435">
              <w:rPr>
                <w:b w:val="0"/>
              </w:rPr>
              <w:t>certa</w:t>
            </w:r>
            <w:bookmarkStart w:id="0" w:name="_GoBack"/>
            <w:bookmarkEnd w:id="0"/>
            <w:r w:rsidR="00745435">
              <w:rPr>
                <w:b w:val="0"/>
              </w:rPr>
              <w:t xml:space="preserve">in, d’ailleurs, </w:t>
            </w:r>
          </w:p>
        </w:tc>
      </w:tr>
    </w:tbl>
    <w:p w:rsidR="00E21287" w:rsidRDefault="00E21287" w:rsidP="009B07D3">
      <w:pPr>
        <w:pStyle w:val="Style1"/>
        <w:rPr>
          <w:rFonts w:ascii="Calibri" w:hAnsi="Calibri" w:cs="Calibri"/>
        </w:rPr>
      </w:pPr>
    </w:p>
    <w:p w:rsidR="00595073" w:rsidRPr="00E21287" w:rsidRDefault="002D2FEF" w:rsidP="00D818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u w:val="single"/>
        </w:rPr>
      </w:pPr>
      <w:r w:rsidRPr="00E21287">
        <w:rPr>
          <w:rFonts w:ascii="Calibri" w:hAnsi="Calibri" w:cs="Calibri"/>
          <w:color w:val="000000"/>
          <w:sz w:val="28"/>
          <w:szCs w:val="28"/>
          <w:u w:val="single"/>
        </w:rPr>
        <w:t xml:space="preserve">Dictée du lundi </w:t>
      </w:r>
      <w:r w:rsidR="00745435">
        <w:rPr>
          <w:rFonts w:ascii="Calibri" w:hAnsi="Calibri" w:cs="Calibri"/>
          <w:color w:val="000000"/>
          <w:sz w:val="28"/>
          <w:szCs w:val="28"/>
          <w:u w:val="single"/>
        </w:rPr>
        <w:t>25 mai</w:t>
      </w:r>
    </w:p>
    <w:p w:rsidR="002D2FEF" w:rsidRPr="002D2FEF" w:rsidRDefault="002D2FEF" w:rsidP="002D2F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09"/>
      </w:tblGrid>
      <w:tr w:rsidR="002D2FEF" w:rsidRPr="002D2FEF" w:rsidTr="002D2FEF">
        <w:trPr>
          <w:trHeight w:val="283"/>
        </w:trPr>
        <w:tc>
          <w:tcPr>
            <w:tcW w:w="10009" w:type="dxa"/>
          </w:tcPr>
          <w:p w:rsidR="002D2FEF" w:rsidRPr="002D2FEF" w:rsidRDefault="00B210EA" w:rsidP="0074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Dans le monde, l’homme cultiva</w:t>
            </w:r>
            <w:r w:rsidR="00745435" w:rsidRPr="00745435">
              <w:rPr>
                <w:rFonts w:ascii="Arial" w:hAnsi="Arial" w:cs="Arial"/>
                <w:color w:val="000000"/>
                <w:sz w:val="28"/>
                <w:szCs w:val="28"/>
              </w:rPr>
              <w:t xml:space="preserve"> quatre-vingts sortes de légumes</w:t>
            </w:r>
            <w:r w:rsidR="0074543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différents. Certains étaient</w:t>
            </w:r>
            <w:r w:rsidR="00745435" w:rsidRPr="00745435">
              <w:rPr>
                <w:rFonts w:ascii="Arial" w:hAnsi="Arial" w:cs="Arial"/>
                <w:color w:val="000000"/>
                <w:sz w:val="28"/>
                <w:szCs w:val="28"/>
              </w:rPr>
              <w:t xml:space="preserve"> des racines, d’autres des bulbes ou</w:t>
            </w:r>
            <w:r w:rsidR="0074543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745435" w:rsidRPr="00745435">
              <w:rPr>
                <w:rFonts w:ascii="Arial" w:hAnsi="Arial" w:cs="Arial"/>
                <w:color w:val="000000"/>
                <w:sz w:val="28"/>
                <w:szCs w:val="28"/>
              </w:rPr>
              <w:t>encore des tubercules.</w:t>
            </w:r>
          </w:p>
        </w:tc>
      </w:tr>
    </w:tbl>
    <w:p w:rsidR="002D2FEF" w:rsidRPr="00E21287" w:rsidRDefault="002D2FEF" w:rsidP="00D818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2D2FEF" w:rsidRPr="00E21287" w:rsidRDefault="002D2FEF" w:rsidP="00D818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u w:val="single"/>
        </w:rPr>
      </w:pPr>
      <w:r w:rsidRPr="00E21287">
        <w:rPr>
          <w:rFonts w:ascii="Calibri" w:hAnsi="Calibri" w:cs="Calibri"/>
          <w:color w:val="000000"/>
          <w:sz w:val="28"/>
          <w:szCs w:val="28"/>
          <w:u w:val="single"/>
        </w:rPr>
        <w:t xml:space="preserve">Dictée du mardi </w:t>
      </w:r>
      <w:r w:rsidR="00745435">
        <w:rPr>
          <w:rFonts w:ascii="Calibri" w:hAnsi="Calibri" w:cs="Calibri"/>
          <w:color w:val="000000"/>
          <w:sz w:val="28"/>
          <w:szCs w:val="28"/>
          <w:u w:val="single"/>
        </w:rPr>
        <w:t>26 mai</w:t>
      </w:r>
    </w:p>
    <w:p w:rsidR="002D2FEF" w:rsidRPr="002D2FEF" w:rsidRDefault="002D2FEF" w:rsidP="002D2F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02"/>
      </w:tblGrid>
      <w:tr w:rsidR="002D2FEF" w:rsidRPr="002D2FEF" w:rsidTr="002D2FEF">
        <w:trPr>
          <w:trHeight w:val="260"/>
        </w:trPr>
        <w:tc>
          <w:tcPr>
            <w:tcW w:w="9802" w:type="dxa"/>
          </w:tcPr>
          <w:p w:rsidR="00745435" w:rsidRPr="00745435" w:rsidRDefault="00B210EA" w:rsidP="0074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Certains aimaient</w:t>
            </w:r>
            <w:r w:rsidR="00745435" w:rsidRPr="00745435">
              <w:rPr>
                <w:rFonts w:ascii="Arial" w:hAnsi="Arial" w:cs="Arial"/>
                <w:sz w:val="28"/>
                <w:szCs w:val="28"/>
              </w:rPr>
              <w:t xml:space="preserve"> les carottes, les épinards, les pois, et les choux- fleurs. </w:t>
            </w:r>
            <w:r>
              <w:rPr>
                <w:rFonts w:ascii="Arial" w:hAnsi="Arial" w:cs="Arial"/>
                <w:sz w:val="28"/>
                <w:szCs w:val="28"/>
              </w:rPr>
              <w:t>D’autres détestaient</w:t>
            </w:r>
            <w:r w:rsidR="00745435" w:rsidRPr="00745435">
              <w:rPr>
                <w:rFonts w:ascii="Arial" w:hAnsi="Arial" w:cs="Arial"/>
                <w:sz w:val="28"/>
                <w:szCs w:val="28"/>
              </w:rPr>
              <w:t xml:space="preserve"> les haricots et le maïs. Cinq fruits et légumes par jour !!</w:t>
            </w:r>
          </w:p>
          <w:p w:rsidR="002D2FEF" w:rsidRPr="002D2FEF" w:rsidRDefault="002D2FEF" w:rsidP="0074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2D2FEF" w:rsidRPr="00E21287" w:rsidRDefault="002D2FEF" w:rsidP="00D818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EC34BE" w:rsidRPr="00E21287" w:rsidRDefault="002D2FEF" w:rsidP="00D818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u w:val="single"/>
        </w:rPr>
      </w:pPr>
      <w:r w:rsidRPr="00E21287">
        <w:rPr>
          <w:rFonts w:ascii="Calibri" w:hAnsi="Calibri" w:cs="Calibri"/>
          <w:color w:val="000000"/>
          <w:sz w:val="28"/>
          <w:szCs w:val="28"/>
          <w:u w:val="single"/>
        </w:rPr>
        <w:t xml:space="preserve">Dictée du jeudi </w:t>
      </w:r>
      <w:r w:rsidR="00745435">
        <w:rPr>
          <w:rFonts w:ascii="Calibri" w:hAnsi="Calibri" w:cs="Calibri"/>
          <w:color w:val="000000"/>
          <w:sz w:val="28"/>
          <w:szCs w:val="28"/>
          <w:u w:val="single"/>
        </w:rPr>
        <w:t>28 mai</w:t>
      </w:r>
    </w:p>
    <w:p w:rsidR="00E21287" w:rsidRPr="00E21287" w:rsidRDefault="00E21287" w:rsidP="00E212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73"/>
      </w:tblGrid>
      <w:tr w:rsidR="00E21287" w:rsidRPr="00E21287" w:rsidTr="00E21287">
        <w:trPr>
          <w:trHeight w:val="333"/>
        </w:trPr>
        <w:tc>
          <w:tcPr>
            <w:tcW w:w="10073" w:type="dxa"/>
          </w:tcPr>
          <w:p w:rsidR="00E21287" w:rsidRPr="00745435" w:rsidRDefault="00B210EA" w:rsidP="00B2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 mangea</w:t>
            </w:r>
            <w:r w:rsidR="00745435" w:rsidRPr="0074543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les </w:t>
            </w:r>
            <w:r w:rsidR="00745435" w:rsidRPr="00745435">
              <w:rPr>
                <w:rFonts w:ascii="Arial" w:hAnsi="Arial" w:cs="Arial"/>
                <w:sz w:val="28"/>
                <w:szCs w:val="28"/>
              </w:rPr>
              <w:t>tige</w:t>
            </w:r>
            <w:r>
              <w:rPr>
                <w:rFonts w:ascii="Arial" w:hAnsi="Arial" w:cs="Arial"/>
                <w:sz w:val="28"/>
                <w:szCs w:val="28"/>
              </w:rPr>
              <w:t>s, les</w:t>
            </w:r>
            <w:r w:rsidR="00745435" w:rsidRPr="00745435">
              <w:rPr>
                <w:rFonts w:ascii="Arial" w:hAnsi="Arial" w:cs="Arial"/>
                <w:sz w:val="28"/>
                <w:szCs w:val="28"/>
              </w:rPr>
              <w:t xml:space="preserve"> feuilles, le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745435" w:rsidRPr="00745435">
              <w:rPr>
                <w:rFonts w:ascii="Arial" w:hAnsi="Arial" w:cs="Arial"/>
                <w:sz w:val="28"/>
                <w:szCs w:val="28"/>
              </w:rPr>
              <w:t xml:space="preserve"> racine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745435" w:rsidRPr="00745435">
              <w:rPr>
                <w:rFonts w:ascii="Arial" w:hAnsi="Arial" w:cs="Arial"/>
                <w:sz w:val="28"/>
                <w:szCs w:val="28"/>
              </w:rPr>
              <w:t xml:space="preserve"> ou le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7454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5435" w:rsidRPr="00745435">
              <w:rPr>
                <w:rFonts w:ascii="Arial" w:hAnsi="Arial" w:cs="Arial"/>
                <w:sz w:val="28"/>
                <w:szCs w:val="28"/>
              </w:rPr>
              <w:t xml:space="preserve">graines. Certains d’ailleurs </w:t>
            </w:r>
            <w:r>
              <w:rPr>
                <w:rFonts w:ascii="Arial" w:hAnsi="Arial" w:cs="Arial"/>
                <w:sz w:val="28"/>
                <w:szCs w:val="28"/>
              </w:rPr>
              <w:t>n’étaient</w:t>
            </w:r>
            <w:r w:rsidR="00745435" w:rsidRPr="00745435">
              <w:rPr>
                <w:rFonts w:ascii="Arial" w:hAnsi="Arial" w:cs="Arial"/>
                <w:sz w:val="28"/>
                <w:szCs w:val="28"/>
              </w:rPr>
              <w:t xml:space="preserve"> pas des légumes mais des</w:t>
            </w:r>
            <w:r w:rsidR="007454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5435" w:rsidRPr="00745435">
              <w:rPr>
                <w:rFonts w:ascii="Arial" w:hAnsi="Arial" w:cs="Arial"/>
                <w:sz w:val="28"/>
                <w:szCs w:val="28"/>
              </w:rPr>
              <w:t>fruits comme la tomate ou le concombre.</w:t>
            </w:r>
          </w:p>
        </w:tc>
      </w:tr>
    </w:tbl>
    <w:p w:rsidR="002D2FEF" w:rsidRPr="00E21287" w:rsidRDefault="002D2FEF" w:rsidP="00D818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E21287" w:rsidRDefault="00E21287" w:rsidP="00D818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E21287" w:rsidRPr="00E21287" w:rsidRDefault="00E21287" w:rsidP="00D818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u w:val="single"/>
        </w:rPr>
      </w:pPr>
      <w:r w:rsidRPr="00E21287">
        <w:rPr>
          <w:rFonts w:ascii="Calibri" w:hAnsi="Calibri" w:cs="Calibri"/>
          <w:color w:val="000000"/>
          <w:sz w:val="28"/>
          <w:szCs w:val="28"/>
          <w:u w:val="single"/>
        </w:rPr>
        <w:t>Dictée bilan du vendredi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 w:rsidR="00745435">
        <w:rPr>
          <w:rFonts w:ascii="Calibri" w:hAnsi="Calibri" w:cs="Calibri"/>
          <w:color w:val="000000"/>
          <w:sz w:val="28"/>
          <w:szCs w:val="28"/>
          <w:u w:val="single"/>
        </w:rPr>
        <w:t>29 mai</w:t>
      </w:r>
    </w:p>
    <w:p w:rsidR="00E21287" w:rsidRPr="00E21287" w:rsidRDefault="00E21287" w:rsidP="00E212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1084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42"/>
      </w:tblGrid>
      <w:tr w:rsidR="00E21287" w:rsidRPr="00E21287" w:rsidTr="00E21287">
        <w:trPr>
          <w:trHeight w:val="686"/>
        </w:trPr>
        <w:tc>
          <w:tcPr>
            <w:tcW w:w="10842" w:type="dxa"/>
          </w:tcPr>
          <w:p w:rsidR="00E21287" w:rsidRPr="00E21287" w:rsidRDefault="00B210EA" w:rsidP="00B2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Certains cultivèrent p</w:t>
            </w:r>
            <w:r w:rsidR="00745435" w:rsidRPr="00745435">
              <w:rPr>
                <w:rFonts w:ascii="Arial" w:hAnsi="Arial" w:cs="Arial"/>
                <w:color w:val="000000"/>
                <w:sz w:val="28"/>
                <w:szCs w:val="28"/>
              </w:rPr>
              <w:t xml:space="preserve">lus de quatre-vingts sortes de légumes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dans le monde. Elles comprenaient</w:t>
            </w:r>
            <w:r w:rsidR="00745435" w:rsidRPr="00745435">
              <w:rPr>
                <w:rFonts w:ascii="Arial" w:hAnsi="Arial" w:cs="Arial"/>
                <w:color w:val="000000"/>
                <w:sz w:val="28"/>
                <w:szCs w:val="28"/>
              </w:rPr>
              <w:t xml:space="preserve"> des</w:t>
            </w:r>
            <w:r w:rsidR="0074543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745435" w:rsidRPr="00745435">
              <w:rPr>
                <w:rFonts w:ascii="Arial" w:hAnsi="Arial" w:cs="Arial"/>
                <w:color w:val="000000"/>
                <w:sz w:val="28"/>
                <w:szCs w:val="28"/>
              </w:rPr>
              <w:t>racines, comme la carotte, des bulbes, comme l’oignon et des tubercules comme la pomme de</w:t>
            </w:r>
            <w:r w:rsidR="0074543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745435" w:rsidRPr="00745435">
              <w:rPr>
                <w:rFonts w:ascii="Arial" w:hAnsi="Arial" w:cs="Arial"/>
                <w:color w:val="000000"/>
                <w:sz w:val="28"/>
                <w:szCs w:val="28"/>
              </w:rPr>
              <w:t xml:space="preserve">terre.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D’autres mangeaient</w:t>
            </w:r>
            <w:r w:rsidR="00745435" w:rsidRPr="00745435">
              <w:rPr>
                <w:rFonts w:ascii="Arial" w:hAnsi="Arial" w:cs="Arial"/>
                <w:color w:val="000000"/>
                <w:sz w:val="28"/>
                <w:szCs w:val="28"/>
              </w:rPr>
              <w:t xml:space="preserve"> les tiges ou les feuilles des épinards, des choux ou des laitues. Les pois,</w:t>
            </w:r>
            <w:r w:rsidR="0074543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745435" w:rsidRPr="00745435">
              <w:rPr>
                <w:rFonts w:ascii="Arial" w:hAnsi="Arial" w:cs="Arial"/>
                <w:color w:val="000000"/>
                <w:sz w:val="28"/>
                <w:szCs w:val="28"/>
              </w:rPr>
              <w:t xml:space="preserve">haricots et épis de maïs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étaient</w:t>
            </w:r>
            <w:r w:rsidR="00745435" w:rsidRPr="00745435">
              <w:rPr>
                <w:rFonts w:ascii="Arial" w:hAnsi="Arial" w:cs="Arial"/>
                <w:color w:val="000000"/>
                <w:sz w:val="28"/>
                <w:szCs w:val="28"/>
              </w:rPr>
              <w:t xml:space="preserve"> des graines, et les choux- fleurs et brocolis des fleurs non mûres. Les</w:t>
            </w:r>
            <w:r w:rsidR="0074543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745435" w:rsidRPr="00745435">
              <w:rPr>
                <w:rFonts w:ascii="Arial" w:hAnsi="Arial" w:cs="Arial"/>
                <w:color w:val="000000"/>
                <w:sz w:val="28"/>
                <w:szCs w:val="28"/>
              </w:rPr>
              <w:t xml:space="preserve">tomates et les concombres, eux,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étaient</w:t>
            </w:r>
            <w:r w:rsidR="00745435" w:rsidRPr="00745435">
              <w:rPr>
                <w:rFonts w:ascii="Arial" w:hAnsi="Arial" w:cs="Arial"/>
                <w:color w:val="000000"/>
                <w:sz w:val="28"/>
                <w:szCs w:val="28"/>
              </w:rPr>
              <w:t xml:space="preserve"> des fruits et non des légumes.</w:t>
            </w:r>
          </w:p>
        </w:tc>
      </w:tr>
    </w:tbl>
    <w:p w:rsidR="00E21287" w:rsidRPr="00E21287" w:rsidRDefault="00E21287" w:rsidP="00D818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sectPr w:rsidR="00E21287" w:rsidRPr="00E21287" w:rsidSect="00044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28"/>
    <w:rsid w:val="00044228"/>
    <w:rsid w:val="00083673"/>
    <w:rsid w:val="000E7DA5"/>
    <w:rsid w:val="00171194"/>
    <w:rsid w:val="002D2FEF"/>
    <w:rsid w:val="004160DE"/>
    <w:rsid w:val="004268F2"/>
    <w:rsid w:val="00483740"/>
    <w:rsid w:val="004E2A6B"/>
    <w:rsid w:val="00595073"/>
    <w:rsid w:val="005C24AE"/>
    <w:rsid w:val="005E6428"/>
    <w:rsid w:val="006B1833"/>
    <w:rsid w:val="006E74E5"/>
    <w:rsid w:val="0073264A"/>
    <w:rsid w:val="00737E3B"/>
    <w:rsid w:val="00745435"/>
    <w:rsid w:val="007529DB"/>
    <w:rsid w:val="007F23F4"/>
    <w:rsid w:val="0080531D"/>
    <w:rsid w:val="00971D56"/>
    <w:rsid w:val="009B07D3"/>
    <w:rsid w:val="00B210EA"/>
    <w:rsid w:val="00B3683C"/>
    <w:rsid w:val="00C1429C"/>
    <w:rsid w:val="00C34638"/>
    <w:rsid w:val="00CD1DF9"/>
    <w:rsid w:val="00D8182D"/>
    <w:rsid w:val="00DE416A"/>
    <w:rsid w:val="00E21287"/>
    <w:rsid w:val="00EB4E74"/>
    <w:rsid w:val="00EC34BE"/>
    <w:rsid w:val="00F4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861E"/>
  <w15:chartTrackingRefBased/>
  <w15:docId w15:val="{E1D42C68-EA7A-4BA8-A51B-F4494A88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442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E74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qFormat/>
    <w:rsid w:val="009B07D3"/>
    <w:pPr>
      <w:autoSpaceDE w:val="0"/>
      <w:autoSpaceDN w:val="0"/>
      <w:adjustRightInd w:val="0"/>
      <w:spacing w:after="0" w:line="360" w:lineRule="auto"/>
    </w:pPr>
    <w:rPr>
      <w:rFonts w:ascii="Arial" w:hAnsi="Arial" w:cs="Arial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</cp:revision>
  <cp:lastPrinted>2020-02-14T06:20:00Z</cp:lastPrinted>
  <dcterms:created xsi:type="dcterms:W3CDTF">2020-05-19T08:25:00Z</dcterms:created>
  <dcterms:modified xsi:type="dcterms:W3CDTF">2020-05-23T13:11:00Z</dcterms:modified>
</cp:coreProperties>
</file>